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30 октября в 4-б классе состоялось заседание кружка «Путь к грамотности», было проведено занятие «Праздник Русского языка»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Цель:</w:t>
      </w:r>
      <w:r>
        <w:rPr>
          <w:color w:val="000000"/>
          <w:sz w:val="27"/>
          <w:szCs w:val="27"/>
        </w:rPr>
        <w:t> </w:t>
      </w:r>
    </w:p>
    <w:p w:rsidR="00260FCE" w:rsidRDefault="00260FCE" w:rsidP="00260FCE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воспитание у уч-ся бережного отношения к русскому языку;</w:t>
      </w:r>
    </w:p>
    <w:p w:rsidR="00260FCE" w:rsidRDefault="00260FCE" w:rsidP="00260FCE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развитие интереса к глубокому изучению русского языка, как на уроках, так и во внеурочное время.</w:t>
      </w:r>
    </w:p>
    <w:p w:rsidR="00260FCE" w:rsidRDefault="00260FCE" w:rsidP="00E85771">
      <w:pPr>
        <w:jc w:val="center"/>
        <w:rPr>
          <w:sz w:val="28"/>
        </w:rPr>
      </w:pPr>
    </w:p>
    <w:p w:rsidR="00260FCE" w:rsidRPr="00260FCE" w:rsidRDefault="00260FCE" w:rsidP="00200396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260FCE">
        <w:rPr>
          <w:color w:val="000000"/>
          <w:sz w:val="27"/>
          <w:szCs w:val="27"/>
        </w:rPr>
        <w:t>Сегодня у нас праздник русского языка.</w:t>
      </w:r>
      <w:r w:rsidRPr="00260FCE">
        <w:rPr>
          <w:color w:val="000000"/>
          <w:sz w:val="27"/>
          <w:szCs w:val="27"/>
          <w:shd w:val="clear" w:color="auto" w:fill="FFFFFF"/>
        </w:rPr>
        <w:t> Главный гость сегодня - его величество русский язык. Могуч и прекрасен русский язык. </w:t>
      </w:r>
      <w:r w:rsidRPr="00260FCE">
        <w:rPr>
          <w:color w:val="000000"/>
          <w:sz w:val="27"/>
          <w:szCs w:val="27"/>
        </w:rPr>
        <w:t xml:space="preserve">На этом занятии мы будем говорить о русском языке, отгадывать загадки, шарады, ребусы, играть, узнаем что-то новое, пополним свои знания о русском языке, его богатстве. </w:t>
      </w:r>
      <w:proofErr w:type="gramStart"/>
      <w:r w:rsidRPr="00260FCE">
        <w:rPr>
          <w:color w:val="000000"/>
          <w:sz w:val="27"/>
          <w:szCs w:val="27"/>
        </w:rPr>
        <w:t>И</w:t>
      </w:r>
      <w:proofErr w:type="gramEnd"/>
      <w:r w:rsidRPr="00260FCE">
        <w:rPr>
          <w:color w:val="000000"/>
          <w:sz w:val="27"/>
          <w:szCs w:val="27"/>
        </w:rPr>
        <w:t xml:space="preserve"> конечно же покажем свои знания в русском языке.</w:t>
      </w:r>
    </w:p>
    <w:p w:rsidR="00260FCE" w:rsidRPr="00260FCE" w:rsidRDefault="00260FCE" w:rsidP="00260FCE">
      <w:pPr>
        <w:shd w:val="clear" w:color="auto" w:fill="FFFFFF"/>
        <w:spacing w:line="294" w:lineRule="atLeast"/>
        <w:ind w:firstLine="708"/>
        <w:jc w:val="both"/>
        <w:rPr>
          <w:rFonts w:ascii="Arial" w:hAnsi="Arial" w:cs="Arial"/>
          <w:color w:val="000000"/>
          <w:sz w:val="21"/>
          <w:szCs w:val="21"/>
        </w:rPr>
      </w:pPr>
      <w:r w:rsidRPr="00260FCE">
        <w:rPr>
          <w:color w:val="000000"/>
          <w:sz w:val="27"/>
          <w:szCs w:val="27"/>
        </w:rPr>
        <w:t>Язык, на котором мы говорим, красив и богат. На русском языке говорят не только русские, он понятен каждому, кто живет в нашей стране и многих других странах. В школах страны дети разных народов учатся на своем родном языке: чеченцы – на чеченском, даргинцы – на даргинском, якут</w:t>
      </w:r>
      <w:proofErr w:type="gramStart"/>
      <w:r w:rsidRPr="00260FCE">
        <w:rPr>
          <w:color w:val="000000"/>
          <w:sz w:val="27"/>
          <w:szCs w:val="27"/>
        </w:rPr>
        <w:t>ы-</w:t>
      </w:r>
      <w:proofErr w:type="gramEnd"/>
      <w:r w:rsidRPr="00260FCE">
        <w:rPr>
          <w:color w:val="000000"/>
          <w:sz w:val="27"/>
          <w:szCs w:val="27"/>
        </w:rPr>
        <w:t xml:space="preserve"> на якутском, калмыки – на калмыцком. Но все они изучают государственный язык – русский</w:t>
      </w:r>
      <w:proofErr w:type="gramStart"/>
      <w:r w:rsidRPr="00260FCE">
        <w:rPr>
          <w:color w:val="000000"/>
          <w:sz w:val="27"/>
          <w:szCs w:val="27"/>
        </w:rPr>
        <w:t xml:space="preserve">.. </w:t>
      </w:r>
      <w:proofErr w:type="gramEnd"/>
      <w:r w:rsidRPr="00260FCE">
        <w:rPr>
          <w:color w:val="000000"/>
          <w:sz w:val="27"/>
          <w:szCs w:val="27"/>
        </w:rPr>
        <w:t>Знание русского языка помогает людям нашей многонациональной страны понимать друг друга, укреплять дружбу между народами.</w:t>
      </w:r>
    </w:p>
    <w:p w:rsidR="00260FCE" w:rsidRP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sz w:val="28"/>
        </w:rPr>
        <w:tab/>
      </w:r>
      <w:r w:rsidRPr="00260FCE">
        <w:rPr>
          <w:color w:val="000000"/>
          <w:sz w:val="27"/>
          <w:szCs w:val="27"/>
          <w:shd w:val="clear" w:color="auto" w:fill="FFFFFF"/>
        </w:rPr>
        <w:t>К.Г. Паустовский писал: «Многие слова сами по себе излучают поэзию, подобно тому, как драгоценные камни излучают таинственный свет»</w:t>
      </w:r>
    </w:p>
    <w:p w:rsidR="00260FCE" w:rsidRPr="00260FCE" w:rsidRDefault="00260FCE" w:rsidP="00260FCE">
      <w:pPr>
        <w:shd w:val="clear" w:color="auto" w:fill="FFFFFF"/>
        <w:spacing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 w:rsidRPr="00260FCE">
        <w:rPr>
          <w:color w:val="000000"/>
          <w:sz w:val="27"/>
          <w:szCs w:val="27"/>
          <w:shd w:val="clear" w:color="auto" w:fill="FFFFFF"/>
        </w:rPr>
        <w:t>Теплотой и радостью веет от близких нам с детства слов: ручей, роща, поляна, тропинка…</w:t>
      </w:r>
    </w:p>
    <w:p w:rsidR="00260FCE" w:rsidRPr="00260FCE" w:rsidRDefault="00260FCE" w:rsidP="00260FC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shd w:val="clear" w:color="auto" w:fill="FFFFFF"/>
        </w:rPr>
        <w:t>Торжественно</w:t>
      </w:r>
      <w:r w:rsidRPr="00260FCE">
        <w:rPr>
          <w:color w:val="000000"/>
          <w:sz w:val="27"/>
          <w:szCs w:val="27"/>
          <w:shd w:val="clear" w:color="auto" w:fill="FFFFFF"/>
        </w:rPr>
        <w:t>, с душевным трепетом произносим слова: мир, труд, свобода, счастье…</w:t>
      </w:r>
    </w:p>
    <w:p w:rsidR="00260FCE" w:rsidRPr="00260FCE" w:rsidRDefault="00260FCE" w:rsidP="00260FC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260FCE">
        <w:rPr>
          <w:color w:val="000000"/>
          <w:sz w:val="27"/>
          <w:szCs w:val="27"/>
          <w:shd w:val="clear" w:color="auto" w:fill="FFFFFF"/>
        </w:rPr>
        <w:t>Мы горды тем, что многие русские слова звучат без перевода на других языках мира.</w:t>
      </w:r>
    </w:p>
    <w:p w:rsidR="00260FCE" w:rsidRPr="00260FCE" w:rsidRDefault="00260FCE" w:rsidP="00260FC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260FCE">
        <w:rPr>
          <w:color w:val="000000"/>
          <w:sz w:val="27"/>
          <w:szCs w:val="27"/>
          <w:shd w:val="clear" w:color="auto" w:fill="FFFFFF"/>
        </w:rPr>
        <w:t>-Слова русского языка бывают </w:t>
      </w:r>
      <w:r w:rsidRPr="00260FCE">
        <w:rPr>
          <w:b/>
          <w:bCs/>
          <w:color w:val="000000"/>
          <w:sz w:val="27"/>
          <w:szCs w:val="27"/>
          <w:shd w:val="clear" w:color="auto" w:fill="FFFFFF"/>
        </w:rPr>
        <w:t>грустными и веселыми, маленькими и большими, а бывают и вежливыми. </w:t>
      </w:r>
      <w:r w:rsidRPr="00260FCE">
        <w:rPr>
          <w:color w:val="000000"/>
          <w:sz w:val="27"/>
          <w:szCs w:val="27"/>
          <w:shd w:val="clear" w:color="auto" w:fill="FFFFFF"/>
        </w:rPr>
        <w:t>А вы, ребята, знаете их, вежливые слова?</w:t>
      </w:r>
    </w:p>
    <w:p w:rsidR="00260FCE" w:rsidRPr="00260FCE" w:rsidRDefault="00260FCE" w:rsidP="00260FCE">
      <w:pPr>
        <w:shd w:val="clear" w:color="auto" w:fill="FFFFFF"/>
        <w:spacing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r w:rsidRPr="00260FCE">
        <w:rPr>
          <w:i/>
          <w:iCs/>
          <w:color w:val="000000"/>
          <w:sz w:val="27"/>
          <w:szCs w:val="27"/>
          <w:shd w:val="clear" w:color="auto" w:fill="FFFFFF"/>
        </w:rPr>
        <w:t>Дети хором называют вежливые слова.</w:t>
      </w:r>
    </w:p>
    <w:p w:rsidR="00260FCE" w:rsidRPr="00260FCE" w:rsidRDefault="00260FCE" w:rsidP="00260FC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260FCE">
        <w:rPr>
          <w:color w:val="000000"/>
          <w:sz w:val="27"/>
          <w:szCs w:val="27"/>
          <w:shd w:val="clear" w:color="auto" w:fill="FFFFFF"/>
        </w:rPr>
        <w:t>-Есть слова </w:t>
      </w:r>
      <w:r w:rsidRPr="00260FCE">
        <w:rPr>
          <w:b/>
          <w:bCs/>
          <w:color w:val="000000"/>
          <w:sz w:val="27"/>
          <w:szCs w:val="27"/>
          <w:shd w:val="clear" w:color="auto" w:fill="FFFFFF"/>
        </w:rPr>
        <w:t>важные</w:t>
      </w:r>
      <w:r w:rsidRPr="00260FCE">
        <w:rPr>
          <w:color w:val="000000"/>
          <w:sz w:val="27"/>
          <w:szCs w:val="27"/>
          <w:shd w:val="clear" w:color="auto" w:fill="FFFFFF"/>
        </w:rPr>
        <w:t>: президент, директор, государство…</w:t>
      </w:r>
    </w:p>
    <w:p w:rsidR="00260FCE" w:rsidRPr="00260FCE" w:rsidRDefault="00260FCE" w:rsidP="00260FCE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260FCE">
        <w:rPr>
          <w:color w:val="000000"/>
          <w:sz w:val="27"/>
          <w:szCs w:val="27"/>
          <w:shd w:val="clear" w:color="auto" w:fill="FFFFFF"/>
        </w:rPr>
        <w:t>-Есть очень </w:t>
      </w:r>
      <w:r w:rsidRPr="00260FCE">
        <w:rPr>
          <w:b/>
          <w:bCs/>
          <w:color w:val="000000"/>
          <w:sz w:val="27"/>
          <w:szCs w:val="27"/>
          <w:shd w:val="clear" w:color="auto" w:fill="FFFFFF"/>
        </w:rPr>
        <w:t>дорогие </w:t>
      </w:r>
      <w:r w:rsidRPr="00260FCE">
        <w:rPr>
          <w:color w:val="000000"/>
          <w:sz w:val="27"/>
          <w:szCs w:val="27"/>
          <w:shd w:val="clear" w:color="auto" w:fill="FFFFFF"/>
        </w:rPr>
        <w:t>для каждого из нас слова: мама, семья, родные…</w:t>
      </w:r>
    </w:p>
    <w:p w:rsidR="00260FCE" w:rsidRPr="00260FCE" w:rsidRDefault="00260FCE" w:rsidP="00260FCE">
      <w:pPr>
        <w:shd w:val="clear" w:color="auto" w:fill="FFFFFF"/>
        <w:spacing w:line="294" w:lineRule="atLeast"/>
        <w:rPr>
          <w:color w:val="000000"/>
          <w:sz w:val="27"/>
          <w:szCs w:val="27"/>
          <w:shd w:val="clear" w:color="auto" w:fill="FFFFFF"/>
        </w:rPr>
      </w:pPr>
      <w:r w:rsidRPr="00260FCE">
        <w:rPr>
          <w:color w:val="000000"/>
          <w:sz w:val="27"/>
          <w:szCs w:val="27"/>
          <w:shd w:val="clear" w:color="auto" w:fill="FFFFFF"/>
        </w:rPr>
        <w:t>И среди всех многих слов есть самое важное, самое дорогое – Родина, Россия.</w:t>
      </w:r>
    </w:p>
    <w:p w:rsidR="00260FCE" w:rsidRDefault="00260FCE" w:rsidP="00BF55AA">
      <w:pPr>
        <w:tabs>
          <w:tab w:val="left" w:pos="1035"/>
        </w:tabs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4114800" cy="2953713"/>
            <wp:effectExtent l="323850" t="323850" r="323850" b="323215"/>
            <wp:docPr id="1" name="Рисунок 1" descr="C:\Users\User\Desktop\DSCF4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SCF41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5" b="10623"/>
                    <a:stretch/>
                  </pic:blipFill>
                  <pic:spPr bwMode="auto">
                    <a:xfrm>
                      <a:off x="0" y="0"/>
                      <a:ext cx="4114754" cy="2953680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0FCE" w:rsidRDefault="00260FCE" w:rsidP="00260FCE">
      <w:pPr>
        <w:tabs>
          <w:tab w:val="left" w:pos="1035"/>
        </w:tabs>
        <w:rPr>
          <w:sz w:val="28"/>
        </w:rPr>
      </w:pPr>
    </w:p>
    <w:p w:rsidR="00200396" w:rsidRDefault="00200396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200396" w:rsidRDefault="00200396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z w:val="27"/>
          <w:szCs w:val="27"/>
        </w:rPr>
      </w:pP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bookmarkStart w:id="0" w:name="_GoBack"/>
      <w:bookmarkEnd w:id="0"/>
      <w:r>
        <w:rPr>
          <w:b/>
          <w:bCs/>
          <w:color w:val="000000"/>
          <w:sz w:val="27"/>
          <w:szCs w:val="27"/>
        </w:rPr>
        <w:lastRenderedPageBreak/>
        <w:t>Следующим этапом занятия была игра</w:t>
      </w:r>
      <w:r>
        <w:rPr>
          <w:color w:val="000000"/>
          <w:sz w:val="27"/>
          <w:szCs w:val="27"/>
        </w:rPr>
        <w:t xml:space="preserve"> </w:t>
      </w:r>
      <w:r>
        <w:rPr>
          <w:b/>
          <w:bCs/>
          <w:color w:val="000000"/>
          <w:sz w:val="27"/>
          <w:szCs w:val="27"/>
          <w:u w:val="single"/>
        </w:rPr>
        <w:t>«Назови одним словом»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Храбрый человек - ……..</w:t>
      </w:r>
      <w:proofErr w:type="gramStart"/>
      <w:r>
        <w:rPr>
          <w:color w:val="000000"/>
          <w:sz w:val="27"/>
          <w:szCs w:val="27"/>
        </w:rPr>
        <w:t xml:space="preserve">( </w:t>
      </w:r>
      <w:proofErr w:type="gramEnd"/>
      <w:r>
        <w:rPr>
          <w:color w:val="000000"/>
          <w:sz w:val="27"/>
          <w:szCs w:val="27"/>
        </w:rPr>
        <w:t>храбрец)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Добрый челове</w:t>
      </w:r>
      <w:proofErr w:type="gramStart"/>
      <w:r>
        <w:rPr>
          <w:color w:val="000000"/>
          <w:sz w:val="27"/>
          <w:szCs w:val="27"/>
        </w:rPr>
        <w:t>к-</w:t>
      </w:r>
      <w:proofErr w:type="gramEnd"/>
      <w:r>
        <w:rPr>
          <w:color w:val="000000"/>
          <w:sz w:val="27"/>
          <w:szCs w:val="27"/>
        </w:rPr>
        <w:t>………..(добряк)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Умный человек -………..(умник)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Болтливый человек -……(болтун)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Ленивый человек -………(</w:t>
      </w:r>
      <w:proofErr w:type="gramStart"/>
      <w:r>
        <w:rPr>
          <w:color w:val="000000"/>
          <w:sz w:val="27"/>
          <w:szCs w:val="27"/>
        </w:rPr>
        <w:t>лентяй</w:t>
      </w:r>
      <w:proofErr w:type="gramEnd"/>
      <w:r>
        <w:rPr>
          <w:color w:val="000000"/>
          <w:sz w:val="27"/>
          <w:szCs w:val="27"/>
        </w:rPr>
        <w:t>)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Мудрый человек -…….(мудрец)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Богатый человек -…….(богач)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Грубый человек -…….(</w:t>
      </w:r>
      <w:proofErr w:type="gramStart"/>
      <w:r>
        <w:rPr>
          <w:color w:val="000000"/>
          <w:sz w:val="27"/>
          <w:szCs w:val="27"/>
        </w:rPr>
        <w:t>грубиян</w:t>
      </w:r>
      <w:proofErr w:type="gramEnd"/>
      <w:r>
        <w:rPr>
          <w:color w:val="000000"/>
          <w:sz w:val="27"/>
          <w:szCs w:val="27"/>
        </w:rPr>
        <w:t>)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Сильный человек -……(силач)</w:t>
      </w:r>
    </w:p>
    <w:p w:rsidR="00260FCE" w:rsidRDefault="00260FCE" w:rsidP="00260FCE">
      <w:pPr>
        <w:pStyle w:val="a7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Веселый человек -…….(весельчак)</w:t>
      </w:r>
    </w:p>
    <w:p w:rsidR="00260FCE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Желающих принять участие в игре было много.</w:t>
      </w:r>
    </w:p>
    <w:p w:rsidR="00BF55AA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  <w:sz w:val="27"/>
          <w:szCs w:val="27"/>
        </w:rPr>
      </w:pPr>
    </w:p>
    <w:p w:rsidR="00BF55AA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4362450" cy="3272601"/>
            <wp:effectExtent l="323850" t="323850" r="323850" b="328295"/>
            <wp:docPr id="2" name="Рисунок 2" descr="C:\Users\User\Desktop\DSCF4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SCF41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7006" cy="3276019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F55AA" w:rsidRDefault="00BF55AA" w:rsidP="00726CB9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jc w:val="right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4218526" cy="3164633"/>
            <wp:effectExtent l="323850" t="323850" r="315595" b="321945"/>
            <wp:docPr id="3" name="Рисунок 3" descr="C:\Users\User\Desktop\DSCF4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SCF41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94" cy="3163109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BF55AA" w:rsidRPr="00BF55AA" w:rsidRDefault="00BF55AA" w:rsidP="00BF55A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BF55AA">
        <w:rPr>
          <w:b/>
          <w:bCs/>
          <w:color w:val="000000"/>
          <w:sz w:val="27"/>
          <w:szCs w:val="27"/>
        </w:rPr>
        <w:lastRenderedPageBreak/>
        <w:t>«Подберите синонимы, количество букв должно быть один</w:t>
      </w:r>
      <w:r>
        <w:rPr>
          <w:b/>
          <w:bCs/>
          <w:color w:val="000000"/>
          <w:sz w:val="27"/>
          <w:szCs w:val="27"/>
        </w:rPr>
        <w:t>аковым</w:t>
      </w:r>
      <w:r w:rsidRPr="00BF55AA">
        <w:rPr>
          <w:b/>
          <w:bCs/>
          <w:color w:val="000000"/>
          <w:sz w:val="27"/>
          <w:szCs w:val="27"/>
        </w:rPr>
        <w:t>»</w:t>
      </w:r>
    </w:p>
    <w:p w:rsidR="00BF55AA" w:rsidRPr="00BF55AA" w:rsidRDefault="00BF55AA" w:rsidP="00BF55A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F55AA" w:rsidRDefault="00BF55AA" w:rsidP="00BF55AA">
      <w:pPr>
        <w:shd w:val="clear" w:color="auto" w:fill="FFFFFF"/>
        <w:spacing w:line="294" w:lineRule="atLeast"/>
        <w:rPr>
          <w:i/>
          <w:iCs/>
          <w:color w:val="000000"/>
          <w:sz w:val="27"/>
          <w:szCs w:val="27"/>
        </w:rPr>
      </w:pPr>
      <w:r w:rsidRPr="00BF55AA">
        <w:rPr>
          <w:color w:val="000000"/>
          <w:sz w:val="27"/>
          <w:szCs w:val="27"/>
        </w:rPr>
        <w:t>(Бор, </w:t>
      </w:r>
      <w:r w:rsidRPr="00BF55AA">
        <w:rPr>
          <w:i/>
          <w:iCs/>
          <w:color w:val="000000"/>
          <w:sz w:val="27"/>
          <w:szCs w:val="27"/>
        </w:rPr>
        <w:t>мощь</w:t>
      </w:r>
      <w:r w:rsidRPr="00BF55AA">
        <w:rPr>
          <w:color w:val="000000"/>
          <w:sz w:val="27"/>
          <w:szCs w:val="27"/>
        </w:rPr>
        <w:t>, </w:t>
      </w:r>
      <w:r w:rsidRPr="00BF55AA">
        <w:rPr>
          <w:i/>
          <w:iCs/>
          <w:color w:val="000000"/>
          <w:sz w:val="27"/>
          <w:szCs w:val="27"/>
        </w:rPr>
        <w:t>пламя</w:t>
      </w:r>
      <w:r w:rsidRPr="00BF55AA">
        <w:rPr>
          <w:color w:val="000000"/>
          <w:sz w:val="27"/>
          <w:szCs w:val="27"/>
        </w:rPr>
        <w:t>, </w:t>
      </w:r>
      <w:r w:rsidRPr="00BF55AA">
        <w:rPr>
          <w:i/>
          <w:iCs/>
          <w:color w:val="000000"/>
          <w:sz w:val="27"/>
          <w:szCs w:val="27"/>
        </w:rPr>
        <w:t>заступ</w:t>
      </w:r>
      <w:r w:rsidRPr="00BF55AA">
        <w:rPr>
          <w:color w:val="000000"/>
          <w:sz w:val="27"/>
          <w:szCs w:val="27"/>
        </w:rPr>
        <w:t>, </w:t>
      </w:r>
      <w:r w:rsidRPr="00BF55AA">
        <w:rPr>
          <w:i/>
          <w:iCs/>
          <w:color w:val="000000"/>
          <w:sz w:val="27"/>
          <w:szCs w:val="27"/>
        </w:rPr>
        <w:t>селение</w:t>
      </w:r>
      <w:r w:rsidRPr="00BF55AA">
        <w:rPr>
          <w:color w:val="000000"/>
          <w:sz w:val="27"/>
          <w:szCs w:val="27"/>
        </w:rPr>
        <w:t>, </w:t>
      </w:r>
      <w:r w:rsidRPr="00BF55AA">
        <w:rPr>
          <w:i/>
          <w:iCs/>
          <w:color w:val="000000"/>
          <w:sz w:val="27"/>
          <w:szCs w:val="27"/>
        </w:rPr>
        <w:t>совещание</w:t>
      </w:r>
      <w:r w:rsidRPr="00BF55AA">
        <w:rPr>
          <w:color w:val="000000"/>
          <w:sz w:val="27"/>
          <w:szCs w:val="27"/>
        </w:rPr>
        <w:t>, </w:t>
      </w:r>
      <w:r w:rsidRPr="00BF55AA">
        <w:rPr>
          <w:i/>
          <w:iCs/>
          <w:color w:val="000000"/>
          <w:sz w:val="27"/>
          <w:szCs w:val="27"/>
        </w:rPr>
        <w:t>содержание</w:t>
      </w:r>
      <w:r w:rsidRPr="00BF55AA">
        <w:rPr>
          <w:color w:val="000000"/>
          <w:sz w:val="27"/>
          <w:szCs w:val="27"/>
        </w:rPr>
        <w:t>, </w:t>
      </w:r>
      <w:r w:rsidRPr="00BF55AA">
        <w:rPr>
          <w:i/>
          <w:iCs/>
          <w:color w:val="000000"/>
          <w:sz w:val="27"/>
          <w:szCs w:val="27"/>
        </w:rPr>
        <w:t>удивительный)</w:t>
      </w:r>
    </w:p>
    <w:p w:rsidR="00BF55AA" w:rsidRPr="00BF55AA" w:rsidRDefault="00BF55AA" w:rsidP="00BF55A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F55AA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>
            <wp:extent cx="4684875" cy="3485205"/>
            <wp:effectExtent l="323850" t="323850" r="325755" b="325120"/>
            <wp:docPr id="4" name="Рисунок 4" descr="C:\Users\User\Desktop\DSCF41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DSCF41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2" t="7509"/>
                    <a:stretch/>
                  </pic:blipFill>
                  <pic:spPr bwMode="auto">
                    <a:xfrm>
                      <a:off x="0" y="0"/>
                      <a:ext cx="4682794" cy="3483657"/>
                    </a:xfrm>
                    <a:prstGeom prst="round2DiagRect">
                      <a:avLst>
                        <a:gd name="adj1" fmla="val 16667"/>
                        <a:gd name="adj2" fmla="val 0"/>
                      </a:avLst>
                    </a:prstGeom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55AA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Назовите русский фразеологизм, соответствующий следующим:</w:t>
      </w:r>
    </w:p>
    <w:p w:rsidR="00BF55AA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F55AA" w:rsidRDefault="00BF55AA" w:rsidP="00BF55AA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Спеши медленно (лат)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 xml:space="preserve"> (</w:t>
      </w:r>
      <w:proofErr w:type="gramStart"/>
      <w:r>
        <w:rPr>
          <w:i/>
          <w:iCs/>
          <w:color w:val="000000"/>
          <w:sz w:val="27"/>
          <w:szCs w:val="27"/>
        </w:rPr>
        <w:t>т</w:t>
      </w:r>
      <w:proofErr w:type="gramEnd"/>
      <w:r>
        <w:rPr>
          <w:i/>
          <w:iCs/>
          <w:color w:val="000000"/>
          <w:sz w:val="27"/>
          <w:szCs w:val="27"/>
        </w:rPr>
        <w:t>ише едешь – дальше будешь, поспешишь людей насмешишь).</w:t>
      </w:r>
    </w:p>
    <w:p w:rsidR="00BF55AA" w:rsidRDefault="00BF55AA" w:rsidP="00BF55AA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 корова перед новыми воротами (</w:t>
      </w:r>
      <w:proofErr w:type="gramStart"/>
      <w:r>
        <w:rPr>
          <w:color w:val="000000"/>
          <w:sz w:val="27"/>
          <w:szCs w:val="27"/>
        </w:rPr>
        <w:t>нем</w:t>
      </w:r>
      <w:proofErr w:type="gramEnd"/>
      <w:r>
        <w:rPr>
          <w:color w:val="000000"/>
          <w:sz w:val="27"/>
          <w:szCs w:val="27"/>
        </w:rPr>
        <w:t>). Как кошка в календарь, как корова в церкви, как козочка на новый снег (болгар) </w:t>
      </w:r>
      <w:r>
        <w:rPr>
          <w:i/>
          <w:iCs/>
          <w:color w:val="000000"/>
          <w:sz w:val="27"/>
          <w:szCs w:val="27"/>
        </w:rPr>
        <w:t>(как баран на новые ворота</w:t>
      </w:r>
      <w:r>
        <w:rPr>
          <w:color w:val="000000"/>
          <w:sz w:val="27"/>
          <w:szCs w:val="27"/>
        </w:rPr>
        <w:t>).</w:t>
      </w:r>
    </w:p>
    <w:p w:rsidR="00BF55AA" w:rsidRDefault="00BF55AA" w:rsidP="00BF55AA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Когда луна превратится в зеленый сыр (</w:t>
      </w:r>
      <w:proofErr w:type="spellStart"/>
      <w:proofErr w:type="gramStart"/>
      <w:r>
        <w:rPr>
          <w:color w:val="000000"/>
          <w:sz w:val="27"/>
          <w:szCs w:val="27"/>
        </w:rPr>
        <w:t>англ</w:t>
      </w:r>
      <w:proofErr w:type="spellEnd"/>
      <w:proofErr w:type="gramEnd"/>
      <w:r>
        <w:rPr>
          <w:color w:val="000000"/>
          <w:sz w:val="27"/>
          <w:szCs w:val="27"/>
        </w:rPr>
        <w:t>). (</w:t>
      </w:r>
      <w:r>
        <w:rPr>
          <w:i/>
          <w:iCs/>
          <w:color w:val="000000"/>
          <w:sz w:val="27"/>
          <w:szCs w:val="27"/>
        </w:rPr>
        <w:t>когда рак на горе свистнет</w:t>
      </w:r>
      <w:r>
        <w:rPr>
          <w:color w:val="000000"/>
          <w:sz w:val="27"/>
          <w:szCs w:val="27"/>
        </w:rPr>
        <w:t>).</w:t>
      </w:r>
    </w:p>
    <w:p w:rsidR="00BF55AA" w:rsidRDefault="00BF55AA" w:rsidP="00BF55AA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Как два яйца (</w:t>
      </w:r>
      <w:proofErr w:type="gramStart"/>
      <w:r>
        <w:rPr>
          <w:color w:val="000000"/>
          <w:sz w:val="27"/>
          <w:szCs w:val="27"/>
        </w:rPr>
        <w:t>нем</w:t>
      </w:r>
      <w:proofErr w:type="gram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чешск</w:t>
      </w:r>
      <w:proofErr w:type="spellEnd"/>
      <w:r>
        <w:rPr>
          <w:color w:val="000000"/>
          <w:sz w:val="27"/>
          <w:szCs w:val="27"/>
        </w:rPr>
        <w:t>). Как две горошины (</w:t>
      </w:r>
      <w:proofErr w:type="spellStart"/>
      <w:proofErr w:type="gramStart"/>
      <w:r>
        <w:rPr>
          <w:color w:val="000000"/>
          <w:sz w:val="27"/>
          <w:szCs w:val="27"/>
        </w:rPr>
        <w:t>англ</w:t>
      </w:r>
      <w:proofErr w:type="spellEnd"/>
      <w:proofErr w:type="gramEnd"/>
      <w:r>
        <w:rPr>
          <w:color w:val="000000"/>
          <w:sz w:val="27"/>
          <w:szCs w:val="27"/>
        </w:rPr>
        <w:t>) (</w:t>
      </w:r>
      <w:r>
        <w:rPr>
          <w:i/>
          <w:iCs/>
          <w:color w:val="000000"/>
          <w:sz w:val="27"/>
          <w:szCs w:val="27"/>
        </w:rPr>
        <w:t>как две капли воды).</w:t>
      </w:r>
    </w:p>
    <w:p w:rsidR="00BF55AA" w:rsidRDefault="00BF55AA" w:rsidP="00BF55AA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Родиться с серебряной ложкой во рту (</w:t>
      </w:r>
      <w:proofErr w:type="spellStart"/>
      <w:proofErr w:type="gramStart"/>
      <w:r>
        <w:rPr>
          <w:color w:val="000000"/>
          <w:sz w:val="27"/>
          <w:szCs w:val="27"/>
        </w:rPr>
        <w:t>англ</w:t>
      </w:r>
      <w:proofErr w:type="spellEnd"/>
      <w:proofErr w:type="gramEnd"/>
      <w:r>
        <w:rPr>
          <w:color w:val="000000"/>
          <w:sz w:val="27"/>
          <w:szCs w:val="27"/>
        </w:rPr>
        <w:t>). Родиться причесанным (</w:t>
      </w:r>
      <w:proofErr w:type="spellStart"/>
      <w:r>
        <w:rPr>
          <w:color w:val="000000"/>
          <w:sz w:val="27"/>
          <w:szCs w:val="27"/>
        </w:rPr>
        <w:t>франц</w:t>
      </w:r>
      <w:proofErr w:type="spellEnd"/>
      <w:r>
        <w:rPr>
          <w:color w:val="000000"/>
          <w:sz w:val="27"/>
          <w:szCs w:val="27"/>
        </w:rPr>
        <w:t>)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(</w:t>
      </w:r>
      <w:proofErr w:type="gramStart"/>
      <w:r>
        <w:rPr>
          <w:i/>
          <w:iCs/>
          <w:color w:val="000000"/>
          <w:sz w:val="27"/>
          <w:szCs w:val="27"/>
        </w:rPr>
        <w:t>р</w:t>
      </w:r>
      <w:proofErr w:type="gramEnd"/>
      <w:r>
        <w:rPr>
          <w:i/>
          <w:iCs/>
          <w:color w:val="000000"/>
          <w:sz w:val="27"/>
          <w:szCs w:val="27"/>
        </w:rPr>
        <w:t>одиться в сорочке).</w:t>
      </w:r>
    </w:p>
    <w:p w:rsidR="00BF55AA" w:rsidRDefault="00BF55AA" w:rsidP="00BF55AA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Делать из иглы вилы (</w:t>
      </w:r>
      <w:proofErr w:type="spellStart"/>
      <w:proofErr w:type="gramStart"/>
      <w:r>
        <w:rPr>
          <w:color w:val="000000"/>
          <w:sz w:val="27"/>
          <w:szCs w:val="27"/>
        </w:rPr>
        <w:t>польск</w:t>
      </w:r>
      <w:proofErr w:type="spellEnd"/>
      <w:proofErr w:type="gramEnd"/>
      <w:r>
        <w:rPr>
          <w:color w:val="000000"/>
          <w:sz w:val="27"/>
          <w:szCs w:val="27"/>
        </w:rPr>
        <w:t>). Делать из комара верблюда (</w:t>
      </w:r>
      <w:proofErr w:type="spellStart"/>
      <w:r>
        <w:rPr>
          <w:color w:val="000000"/>
          <w:sz w:val="27"/>
          <w:szCs w:val="27"/>
        </w:rPr>
        <w:t>чешск</w:t>
      </w:r>
      <w:proofErr w:type="spellEnd"/>
      <w:r>
        <w:rPr>
          <w:color w:val="000000"/>
          <w:sz w:val="27"/>
          <w:szCs w:val="27"/>
        </w:rPr>
        <w:t>)</w:t>
      </w:r>
      <w:proofErr w:type="gramStart"/>
      <w:r>
        <w:rPr>
          <w:color w:val="000000"/>
          <w:sz w:val="27"/>
          <w:szCs w:val="27"/>
        </w:rPr>
        <w:t>.</w:t>
      </w:r>
      <w:proofErr w:type="gramEnd"/>
      <w:r>
        <w:rPr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(</w:t>
      </w:r>
      <w:proofErr w:type="gramStart"/>
      <w:r>
        <w:rPr>
          <w:i/>
          <w:iCs/>
          <w:color w:val="000000"/>
          <w:sz w:val="27"/>
          <w:szCs w:val="27"/>
        </w:rPr>
        <w:t>д</w:t>
      </w:r>
      <w:proofErr w:type="gramEnd"/>
      <w:r>
        <w:rPr>
          <w:i/>
          <w:iCs/>
          <w:color w:val="000000"/>
          <w:sz w:val="27"/>
          <w:szCs w:val="27"/>
        </w:rPr>
        <w:t>елать из мухи слона).</w:t>
      </w:r>
    </w:p>
    <w:p w:rsidR="00BF55AA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</w:p>
    <w:p w:rsidR="00BF55AA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Покажите “смысл” пословицы жестами. Противники должны угадать пословицу</w:t>
      </w:r>
      <w:r>
        <w:rPr>
          <w:color w:val="000000"/>
          <w:sz w:val="27"/>
          <w:szCs w:val="27"/>
        </w:rPr>
        <w:t>.</w:t>
      </w:r>
    </w:p>
    <w:p w:rsidR="00BF55AA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BF55AA" w:rsidRDefault="00BF55AA" w:rsidP="00BF55AA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Сытый</w:t>
      </w:r>
      <w:proofErr w:type="gramEnd"/>
      <w:r>
        <w:rPr>
          <w:color w:val="000000"/>
          <w:sz w:val="27"/>
          <w:szCs w:val="27"/>
        </w:rPr>
        <w:t xml:space="preserve"> голодного не разумеет.</w:t>
      </w:r>
    </w:p>
    <w:p w:rsidR="00BF55AA" w:rsidRDefault="00BF55AA" w:rsidP="00BF55AA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Мягко стелет, да жестко спать.</w:t>
      </w:r>
    </w:p>
    <w:p w:rsidR="00BF55AA" w:rsidRDefault="00BF55AA" w:rsidP="00BF55AA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Делу – время, а потехе – час.</w:t>
      </w:r>
    </w:p>
    <w:p w:rsidR="00BF55AA" w:rsidRDefault="00BF55AA" w:rsidP="00BF55AA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Семь раз отмерь, один – отрежь.</w:t>
      </w:r>
    </w:p>
    <w:p w:rsidR="00BF55AA" w:rsidRDefault="00BF55AA" w:rsidP="00BF55AA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Встречают по одежке, провожают – по уму.</w:t>
      </w:r>
    </w:p>
    <w:p w:rsidR="00BF55AA" w:rsidRDefault="00BF55AA" w:rsidP="00BF55AA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Без труда не вынешь и рыбки из пруда.</w:t>
      </w:r>
    </w:p>
    <w:p w:rsidR="00BF55AA" w:rsidRDefault="00BF55AA" w:rsidP="00BF55AA">
      <w:pPr>
        <w:pStyle w:val="a7"/>
        <w:shd w:val="clear" w:color="auto" w:fill="FFFFFF"/>
        <w:spacing w:before="0" w:beforeAutospacing="0" w:after="0" w:afterAutospacing="0" w:line="294" w:lineRule="atLeast"/>
        <w:ind w:firstLine="708"/>
        <w:rPr>
          <w:rFonts w:ascii="Arial" w:hAnsi="Arial" w:cs="Arial"/>
          <w:color w:val="000000"/>
          <w:sz w:val="21"/>
          <w:szCs w:val="21"/>
        </w:rPr>
      </w:pPr>
    </w:p>
    <w:p w:rsidR="00BF55AA" w:rsidRPr="00BF55AA" w:rsidRDefault="00BF55AA" w:rsidP="00BF55A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- </w:t>
      </w:r>
      <w:r w:rsidRPr="00BF55AA">
        <w:rPr>
          <w:color w:val="000000"/>
          <w:sz w:val="27"/>
          <w:szCs w:val="27"/>
        </w:rPr>
        <w:t>Наш праздник закончен. Учите русский язык, Хорошо учитесь в школе.</w:t>
      </w:r>
    </w:p>
    <w:p w:rsidR="00BF55AA" w:rsidRPr="00BF55AA" w:rsidRDefault="00BF55AA" w:rsidP="00BF55AA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</w:rPr>
      </w:pPr>
      <w:r w:rsidRPr="00BF55AA">
        <w:rPr>
          <w:color w:val="000000"/>
          <w:sz w:val="27"/>
          <w:szCs w:val="27"/>
        </w:rPr>
        <w:t>Хороших вам отметок, Успехов в учебе.</w:t>
      </w:r>
    </w:p>
    <w:p w:rsidR="00BF55AA" w:rsidRPr="00BF55AA" w:rsidRDefault="00BF55AA" w:rsidP="00BF55AA">
      <w:pPr>
        <w:shd w:val="clear" w:color="auto" w:fill="FFFFFF"/>
        <w:spacing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r w:rsidRPr="00BF55AA">
        <w:rPr>
          <w:b/>
          <w:bCs/>
          <w:i/>
          <w:iCs/>
          <w:color w:val="000000"/>
          <w:sz w:val="27"/>
          <w:szCs w:val="27"/>
        </w:rPr>
        <w:t>Звучит песня «Учат в школе»</w:t>
      </w:r>
    </w:p>
    <w:p w:rsidR="00260FCE" w:rsidRPr="00260FCE" w:rsidRDefault="00260FCE" w:rsidP="00260FCE">
      <w:pPr>
        <w:tabs>
          <w:tab w:val="left" w:pos="1035"/>
        </w:tabs>
        <w:rPr>
          <w:sz w:val="28"/>
        </w:rPr>
      </w:pPr>
    </w:p>
    <w:sectPr w:rsidR="00260FCE" w:rsidRPr="00260FCE" w:rsidSect="00260FCE">
      <w:pgSz w:w="11906" w:h="16838"/>
      <w:pgMar w:top="284" w:right="28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099B"/>
    <w:multiLevelType w:val="hybridMultilevel"/>
    <w:tmpl w:val="1AB04A64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D6660"/>
    <w:multiLevelType w:val="multilevel"/>
    <w:tmpl w:val="86F0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533B2E"/>
    <w:multiLevelType w:val="hybridMultilevel"/>
    <w:tmpl w:val="90BE5072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96FF0"/>
    <w:multiLevelType w:val="hybridMultilevel"/>
    <w:tmpl w:val="1AB04A64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97D68"/>
    <w:multiLevelType w:val="hybridMultilevel"/>
    <w:tmpl w:val="1AB04A64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7A2A29"/>
    <w:multiLevelType w:val="multilevel"/>
    <w:tmpl w:val="5150D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6A4480"/>
    <w:multiLevelType w:val="hybridMultilevel"/>
    <w:tmpl w:val="90BE5072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C483B"/>
    <w:multiLevelType w:val="hybridMultilevel"/>
    <w:tmpl w:val="1AB04A64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364B07"/>
    <w:multiLevelType w:val="hybridMultilevel"/>
    <w:tmpl w:val="1AB04A64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781129"/>
    <w:multiLevelType w:val="hybridMultilevel"/>
    <w:tmpl w:val="2190D1AC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920D1"/>
    <w:multiLevelType w:val="hybridMultilevel"/>
    <w:tmpl w:val="1AB04A64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6911E9"/>
    <w:multiLevelType w:val="hybridMultilevel"/>
    <w:tmpl w:val="ACDE5DCC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122DDD"/>
    <w:multiLevelType w:val="hybridMultilevel"/>
    <w:tmpl w:val="90BE5072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1920CC"/>
    <w:multiLevelType w:val="hybridMultilevel"/>
    <w:tmpl w:val="1AB04A64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93718"/>
    <w:multiLevelType w:val="multilevel"/>
    <w:tmpl w:val="89C86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382547"/>
    <w:multiLevelType w:val="multilevel"/>
    <w:tmpl w:val="9B023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6E46C5"/>
    <w:multiLevelType w:val="hybridMultilevel"/>
    <w:tmpl w:val="90BE5072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E3594B"/>
    <w:multiLevelType w:val="hybridMultilevel"/>
    <w:tmpl w:val="1AB04A64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E735FC"/>
    <w:multiLevelType w:val="hybridMultilevel"/>
    <w:tmpl w:val="90BE5072"/>
    <w:lvl w:ilvl="0" w:tplc="C240C14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13"/>
  </w:num>
  <w:num w:numId="5">
    <w:abstractNumId w:val="17"/>
  </w:num>
  <w:num w:numId="6">
    <w:abstractNumId w:val="16"/>
  </w:num>
  <w:num w:numId="7">
    <w:abstractNumId w:val="11"/>
  </w:num>
  <w:num w:numId="8">
    <w:abstractNumId w:val="9"/>
  </w:num>
  <w:num w:numId="9">
    <w:abstractNumId w:val="2"/>
  </w:num>
  <w:num w:numId="10">
    <w:abstractNumId w:val="18"/>
  </w:num>
  <w:num w:numId="11">
    <w:abstractNumId w:val="6"/>
  </w:num>
  <w:num w:numId="12">
    <w:abstractNumId w:val="0"/>
  </w:num>
  <w:num w:numId="13">
    <w:abstractNumId w:val="4"/>
  </w:num>
  <w:num w:numId="14">
    <w:abstractNumId w:val="7"/>
  </w:num>
  <w:num w:numId="15">
    <w:abstractNumId w:val="12"/>
  </w:num>
  <w:num w:numId="16">
    <w:abstractNumId w:val="15"/>
  </w:num>
  <w:num w:numId="17">
    <w:abstractNumId w:val="14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771"/>
    <w:rsid w:val="000409F8"/>
    <w:rsid w:val="000C6D02"/>
    <w:rsid w:val="00100BB8"/>
    <w:rsid w:val="001D1B91"/>
    <w:rsid w:val="001F3EB6"/>
    <w:rsid w:val="00200396"/>
    <w:rsid w:val="002063C9"/>
    <w:rsid w:val="00260FCE"/>
    <w:rsid w:val="00266693"/>
    <w:rsid w:val="00294121"/>
    <w:rsid w:val="003237E9"/>
    <w:rsid w:val="0034766E"/>
    <w:rsid w:val="003C3B37"/>
    <w:rsid w:val="003D5FD9"/>
    <w:rsid w:val="004A19B0"/>
    <w:rsid w:val="004A7BC8"/>
    <w:rsid w:val="004E53F4"/>
    <w:rsid w:val="00513186"/>
    <w:rsid w:val="00563441"/>
    <w:rsid w:val="005A65FE"/>
    <w:rsid w:val="005B47C3"/>
    <w:rsid w:val="005D53B7"/>
    <w:rsid w:val="00673DA5"/>
    <w:rsid w:val="00726CB9"/>
    <w:rsid w:val="0075720F"/>
    <w:rsid w:val="007C4087"/>
    <w:rsid w:val="007C6354"/>
    <w:rsid w:val="00884FDC"/>
    <w:rsid w:val="009D3892"/>
    <w:rsid w:val="009F53B8"/>
    <w:rsid w:val="00A049EE"/>
    <w:rsid w:val="00B578E9"/>
    <w:rsid w:val="00BA1BB0"/>
    <w:rsid w:val="00BF4515"/>
    <w:rsid w:val="00BF55AA"/>
    <w:rsid w:val="00C05B1B"/>
    <w:rsid w:val="00C222A2"/>
    <w:rsid w:val="00C50134"/>
    <w:rsid w:val="00C70260"/>
    <w:rsid w:val="00C83757"/>
    <w:rsid w:val="00D82F75"/>
    <w:rsid w:val="00E00ED8"/>
    <w:rsid w:val="00E21235"/>
    <w:rsid w:val="00E57E90"/>
    <w:rsid w:val="00E85771"/>
    <w:rsid w:val="00EC5C91"/>
    <w:rsid w:val="00F113C4"/>
    <w:rsid w:val="00F4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5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53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65F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65F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260FC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57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53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65F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A65FE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Normal (Web)"/>
    <w:basedOn w:val="a"/>
    <w:uiPriority w:val="99"/>
    <w:semiHidden/>
    <w:unhideWhenUsed/>
    <w:rsid w:val="00260F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2019-02-12T10:26:00Z</cp:lastPrinted>
  <dcterms:created xsi:type="dcterms:W3CDTF">2019-10-30T09:01:00Z</dcterms:created>
  <dcterms:modified xsi:type="dcterms:W3CDTF">2019-10-30T09:02:00Z</dcterms:modified>
</cp:coreProperties>
</file>