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B3" w:rsidRDefault="00AB3EB3" w:rsidP="00AB3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отдел образования</w:t>
      </w:r>
    </w:p>
    <w:p w:rsidR="00AB3EB3" w:rsidRDefault="00AB3EB3" w:rsidP="00AB3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Дятьковского района</w:t>
      </w:r>
    </w:p>
    <w:p w:rsidR="00AB3EB3" w:rsidRDefault="00AB3EB3" w:rsidP="00AB3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B3EB3" w:rsidRDefault="00AB3EB3" w:rsidP="00AB3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EB3" w:rsidRDefault="000B7823" w:rsidP="00AB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«03» 07. </w:t>
      </w:r>
      <w:r w:rsidR="00AB3EB3">
        <w:rPr>
          <w:rFonts w:ascii="Times New Roman" w:hAnsi="Times New Roman" w:cs="Times New Roman"/>
          <w:sz w:val="28"/>
          <w:szCs w:val="28"/>
        </w:rPr>
        <w:t xml:space="preserve">2015 г.  № </w:t>
      </w:r>
      <w:bookmarkStart w:id="0" w:name="_GoBack"/>
      <w:r w:rsidR="00AB3EB3">
        <w:rPr>
          <w:rFonts w:ascii="Times New Roman" w:hAnsi="Times New Roman" w:cs="Times New Roman"/>
          <w:sz w:val="28"/>
          <w:szCs w:val="28"/>
        </w:rPr>
        <w:t>420</w:t>
      </w:r>
    </w:p>
    <w:p w:rsidR="00AB3EB3" w:rsidRDefault="00AB3EB3" w:rsidP="00AB3EB3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Дятьково </w:t>
      </w:r>
    </w:p>
    <w:p w:rsidR="00AB3EB3" w:rsidRDefault="00AB3EB3" w:rsidP="00AB3EB3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EB3" w:rsidRDefault="00AB3EB3" w:rsidP="00AB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списка общеобразовательных</w:t>
      </w:r>
    </w:p>
    <w:p w:rsidR="00AB3EB3" w:rsidRDefault="00AB3EB3" w:rsidP="00AB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 Дятьковского района, </w:t>
      </w:r>
    </w:p>
    <w:p w:rsidR="00866FE1" w:rsidRDefault="00AB3EB3" w:rsidP="0086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организационно – </w:t>
      </w:r>
      <w:r w:rsidR="00866FE1">
        <w:rPr>
          <w:rFonts w:ascii="Times New Roman" w:hAnsi="Times New Roman" w:cs="Times New Roman"/>
          <w:sz w:val="28"/>
          <w:szCs w:val="28"/>
        </w:rPr>
        <w:t>экспериментальную</w:t>
      </w:r>
    </w:p>
    <w:p w:rsidR="00AB3EB3" w:rsidRDefault="00AB3EB3" w:rsidP="00AB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апробацию внедрения  Всероссийского</w:t>
      </w:r>
    </w:p>
    <w:p w:rsidR="00866FE1" w:rsidRDefault="00866FE1" w:rsidP="00AB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физкультурно-спортивного комплекса</w:t>
      </w:r>
    </w:p>
    <w:p w:rsidR="00AB3EB3" w:rsidRDefault="00AB3EB3" w:rsidP="0086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«Готов к труду и обороне» (ГТО) </w:t>
      </w:r>
      <w:bookmarkEnd w:id="0"/>
      <w:r w:rsidR="000B7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053" w:rsidRDefault="00DD6053" w:rsidP="00AB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0C7" w:rsidRDefault="00DD6053" w:rsidP="00D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</w:t>
      </w:r>
      <w:r w:rsidR="00DB30C7">
        <w:rPr>
          <w:rFonts w:ascii="Times New Roman" w:hAnsi="Times New Roman" w:cs="Times New Roman"/>
          <w:sz w:val="28"/>
          <w:szCs w:val="28"/>
        </w:rPr>
        <w:t>Президента РФ №172 от 24.03.2014</w:t>
      </w:r>
      <w:r w:rsidR="00424EDF">
        <w:rPr>
          <w:rFonts w:ascii="Times New Roman" w:hAnsi="Times New Roman" w:cs="Times New Roman"/>
          <w:sz w:val="28"/>
          <w:szCs w:val="28"/>
        </w:rPr>
        <w:t xml:space="preserve">г. « О </w:t>
      </w:r>
      <w:r w:rsidR="00866FE1">
        <w:rPr>
          <w:rFonts w:ascii="Times New Roman" w:hAnsi="Times New Roman" w:cs="Times New Roman"/>
          <w:sz w:val="28"/>
          <w:szCs w:val="28"/>
        </w:rPr>
        <w:t>Всероссийском физкультурно-спортивном комплексе «Готов к труду и обороне» (ГТО)</w:t>
      </w:r>
      <w:r w:rsidR="001E0E04">
        <w:rPr>
          <w:rFonts w:ascii="Times New Roman" w:hAnsi="Times New Roman" w:cs="Times New Roman"/>
          <w:sz w:val="28"/>
          <w:szCs w:val="28"/>
        </w:rPr>
        <w:t>»</w:t>
      </w:r>
      <w:r w:rsidR="00DB30C7">
        <w:rPr>
          <w:rFonts w:ascii="Times New Roman" w:hAnsi="Times New Roman" w:cs="Times New Roman"/>
          <w:sz w:val="28"/>
          <w:szCs w:val="28"/>
        </w:rPr>
        <w:t>,</w:t>
      </w:r>
      <w:r w:rsidR="00866FE1">
        <w:rPr>
          <w:rFonts w:ascii="Times New Roman" w:hAnsi="Times New Roman" w:cs="Times New Roman"/>
          <w:sz w:val="28"/>
          <w:szCs w:val="28"/>
        </w:rPr>
        <w:t xml:space="preserve"> в целях проведения организационно – эк</w:t>
      </w:r>
      <w:r w:rsidR="00DB30C7">
        <w:rPr>
          <w:rFonts w:ascii="Times New Roman" w:hAnsi="Times New Roman" w:cs="Times New Roman"/>
          <w:sz w:val="28"/>
          <w:szCs w:val="28"/>
        </w:rPr>
        <w:t>с</w:t>
      </w:r>
      <w:r w:rsidR="00866FE1">
        <w:rPr>
          <w:rFonts w:ascii="Times New Roman" w:hAnsi="Times New Roman" w:cs="Times New Roman"/>
          <w:sz w:val="28"/>
          <w:szCs w:val="28"/>
        </w:rPr>
        <w:t xml:space="preserve">периментальной апробации внедрения </w:t>
      </w:r>
      <w:r w:rsidR="00424EDF">
        <w:rPr>
          <w:rFonts w:ascii="Times New Roman" w:hAnsi="Times New Roman" w:cs="Times New Roman"/>
          <w:sz w:val="28"/>
          <w:szCs w:val="28"/>
        </w:rPr>
        <w:t xml:space="preserve">  </w:t>
      </w:r>
      <w:r w:rsidR="00866FE1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DB30C7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 (ГТО) в общеобразовательных организациях Дятьковского района</w:t>
      </w:r>
    </w:p>
    <w:p w:rsidR="00DB30C7" w:rsidRDefault="00DB30C7" w:rsidP="00D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0C7" w:rsidRDefault="00DB30C7" w:rsidP="00D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41FCC" w:rsidRDefault="00841FC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0C7" w:rsidRPr="00841FCC">
        <w:rPr>
          <w:rFonts w:ascii="Times New Roman" w:hAnsi="Times New Roman" w:cs="Times New Roman"/>
          <w:sz w:val="28"/>
          <w:szCs w:val="28"/>
        </w:rPr>
        <w:t>Утвердить список общеобразовательных организаций Дятьковского района, осуществляющих  организационно – экспериментальную</w:t>
      </w:r>
      <w:r w:rsidRPr="00841FCC">
        <w:rPr>
          <w:rFonts w:ascii="Times New Roman" w:hAnsi="Times New Roman" w:cs="Times New Roman"/>
          <w:sz w:val="28"/>
          <w:szCs w:val="28"/>
        </w:rPr>
        <w:t xml:space="preserve"> апробацию внедрения 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физкультурно-спортивного комплекса «Готов к труду и обороне» (ГТО):</w:t>
      </w:r>
    </w:p>
    <w:p w:rsidR="00841FCC" w:rsidRDefault="00841FC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Дятьковская СОШ№1</w:t>
      </w:r>
    </w:p>
    <w:p w:rsidR="00841FCC" w:rsidRDefault="00841FC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Дятьковская СОШ№2</w:t>
      </w:r>
    </w:p>
    <w:p w:rsidR="00841FCC" w:rsidRDefault="00841FC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«Дятьковская СОШ№3</w:t>
      </w:r>
    </w:p>
    <w:p w:rsidR="00841FCC" w:rsidRDefault="00841FC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«Дятьковская городская гимназия»</w:t>
      </w:r>
    </w:p>
    <w:p w:rsidR="00841FCC" w:rsidRDefault="00841FC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Дятьковская СОШ№5</w:t>
      </w:r>
    </w:p>
    <w:p w:rsidR="00841FCC" w:rsidRDefault="00841FC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Любохонская СОШ</w:t>
      </w:r>
    </w:p>
    <w:p w:rsidR="00841FCC" w:rsidRDefault="00841FC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Ивотская СОШ</w:t>
      </w:r>
    </w:p>
    <w:p w:rsidR="00841FCC" w:rsidRDefault="00841FC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Старская СОШ</w:t>
      </w:r>
    </w:p>
    <w:p w:rsidR="00841FCC" w:rsidRDefault="00841FC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Бытошская СОШ</w:t>
      </w:r>
    </w:p>
    <w:p w:rsidR="00841FCC" w:rsidRDefault="00841FC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Слободищенская СОШ</w:t>
      </w:r>
    </w:p>
    <w:p w:rsidR="00841FCC" w:rsidRDefault="00841FC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Дружбинская СОШ</w:t>
      </w:r>
    </w:p>
    <w:p w:rsidR="00841FCC" w:rsidRDefault="00841FC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Березинская СОШ</w:t>
      </w:r>
    </w:p>
    <w:p w:rsidR="00841FCC" w:rsidRDefault="00841FC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Верховская ООШ</w:t>
      </w:r>
    </w:p>
    <w:p w:rsidR="00A03AF1" w:rsidRDefault="00A03AF1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2F53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Дятьковского района приступить к проведению организационно – экспериментальной апробации внедрения  </w:t>
      </w:r>
      <w:r w:rsidR="00B92F53" w:rsidRPr="00841FCC">
        <w:rPr>
          <w:rFonts w:ascii="Times New Roman" w:hAnsi="Times New Roman" w:cs="Times New Roman"/>
          <w:sz w:val="28"/>
          <w:szCs w:val="28"/>
        </w:rPr>
        <w:t>Всероссийского</w:t>
      </w:r>
      <w:r w:rsidR="00B92F53">
        <w:rPr>
          <w:rFonts w:ascii="Times New Roman" w:hAnsi="Times New Roman" w:cs="Times New Roman"/>
          <w:sz w:val="28"/>
          <w:szCs w:val="28"/>
        </w:rPr>
        <w:t xml:space="preserve"> физкультурно-спортивного комплекса «Готов к труду и обороне»</w:t>
      </w:r>
      <w:r w:rsidR="00721F9C">
        <w:rPr>
          <w:rFonts w:ascii="Times New Roman" w:hAnsi="Times New Roman" w:cs="Times New Roman"/>
          <w:sz w:val="28"/>
          <w:szCs w:val="28"/>
        </w:rPr>
        <w:t xml:space="preserve"> (ГТО) с </w:t>
      </w:r>
      <w:r w:rsidR="00B92F53">
        <w:rPr>
          <w:rFonts w:ascii="Times New Roman" w:hAnsi="Times New Roman" w:cs="Times New Roman"/>
          <w:sz w:val="28"/>
          <w:szCs w:val="28"/>
        </w:rPr>
        <w:t>1сентября 2015 года</w:t>
      </w:r>
      <w:r w:rsidR="008C0D78">
        <w:rPr>
          <w:rFonts w:ascii="Times New Roman" w:hAnsi="Times New Roman" w:cs="Times New Roman"/>
          <w:sz w:val="28"/>
          <w:szCs w:val="28"/>
        </w:rPr>
        <w:t xml:space="preserve"> в соответствии с Положением</w:t>
      </w:r>
      <w:r w:rsidR="000B7823">
        <w:rPr>
          <w:rFonts w:ascii="Times New Roman" w:hAnsi="Times New Roman" w:cs="Times New Roman"/>
          <w:sz w:val="28"/>
          <w:szCs w:val="28"/>
        </w:rPr>
        <w:t xml:space="preserve"> </w:t>
      </w:r>
      <w:r w:rsidR="008C0D78">
        <w:rPr>
          <w:rFonts w:ascii="Times New Roman" w:hAnsi="Times New Roman" w:cs="Times New Roman"/>
          <w:sz w:val="28"/>
          <w:szCs w:val="28"/>
        </w:rPr>
        <w:t xml:space="preserve"> о </w:t>
      </w:r>
      <w:r w:rsidR="000B7823">
        <w:rPr>
          <w:rFonts w:ascii="Times New Roman" w:hAnsi="Times New Roman" w:cs="Times New Roman"/>
          <w:sz w:val="28"/>
          <w:szCs w:val="28"/>
        </w:rPr>
        <w:t xml:space="preserve">Всероссийском физкультурно-спортивном комплексе «Готов к труду и </w:t>
      </w:r>
      <w:r w:rsidR="000B7823">
        <w:rPr>
          <w:rFonts w:ascii="Times New Roman" w:hAnsi="Times New Roman" w:cs="Times New Roman"/>
          <w:sz w:val="28"/>
          <w:szCs w:val="28"/>
        </w:rPr>
        <w:lastRenderedPageBreak/>
        <w:t xml:space="preserve">обороне» (ГТО) Постановление Правительства РФ </w:t>
      </w:r>
      <w:r w:rsidR="007B66A0">
        <w:rPr>
          <w:rFonts w:ascii="Times New Roman" w:hAnsi="Times New Roman" w:cs="Times New Roman"/>
          <w:sz w:val="28"/>
          <w:szCs w:val="28"/>
        </w:rPr>
        <w:t>№ 540</w:t>
      </w:r>
      <w:r w:rsidR="003D0E81">
        <w:rPr>
          <w:rFonts w:ascii="Times New Roman" w:hAnsi="Times New Roman" w:cs="Times New Roman"/>
          <w:sz w:val="28"/>
          <w:szCs w:val="28"/>
        </w:rPr>
        <w:t xml:space="preserve"> </w:t>
      </w:r>
      <w:r w:rsidR="000B7823">
        <w:rPr>
          <w:rFonts w:ascii="Times New Roman" w:hAnsi="Times New Roman" w:cs="Times New Roman"/>
          <w:sz w:val="28"/>
          <w:szCs w:val="28"/>
        </w:rPr>
        <w:t>от 11.06.2014г. «Об  утверждении Положения о</w:t>
      </w:r>
      <w:r w:rsidR="000B7823" w:rsidRPr="000B7823">
        <w:rPr>
          <w:rFonts w:ascii="Times New Roman" w:hAnsi="Times New Roman" w:cs="Times New Roman"/>
          <w:sz w:val="28"/>
          <w:szCs w:val="28"/>
        </w:rPr>
        <w:t xml:space="preserve"> </w:t>
      </w:r>
      <w:r w:rsidR="000B7823">
        <w:rPr>
          <w:rFonts w:ascii="Times New Roman" w:hAnsi="Times New Roman" w:cs="Times New Roman"/>
          <w:sz w:val="28"/>
          <w:szCs w:val="28"/>
        </w:rPr>
        <w:t>Всероссийском физкультурно-спортивном комплексе «Готов к труду и обороне»  (ГТО).</w:t>
      </w:r>
    </w:p>
    <w:p w:rsidR="00721F9C" w:rsidRDefault="00721F9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исполнения данного приказа возложить на Коноваленкову Н.М., старшего инспектора муниципального отдела образования администрации Дятьковского района.</w:t>
      </w:r>
    </w:p>
    <w:p w:rsidR="00721F9C" w:rsidRDefault="00721F9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9C" w:rsidRDefault="00721F9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9C" w:rsidRDefault="00721F9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9C" w:rsidRDefault="00721F9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Л.В.Макласова</w:t>
      </w:r>
    </w:p>
    <w:p w:rsidR="00721F9C" w:rsidRDefault="00721F9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9C" w:rsidRDefault="00721F9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9C" w:rsidRDefault="00721F9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9C" w:rsidRDefault="00721F9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9C" w:rsidRDefault="00721F9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9C" w:rsidRDefault="00721F9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9C" w:rsidRDefault="00721F9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9C" w:rsidRDefault="00721F9C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823" w:rsidRDefault="000B7823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823" w:rsidRDefault="000B7823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823" w:rsidRDefault="000B7823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823" w:rsidRDefault="000B7823" w:rsidP="008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9C" w:rsidRPr="000B7823" w:rsidRDefault="00721F9C" w:rsidP="00841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3">
        <w:rPr>
          <w:rFonts w:ascii="Times New Roman" w:hAnsi="Times New Roman" w:cs="Times New Roman"/>
          <w:sz w:val="24"/>
          <w:szCs w:val="24"/>
        </w:rPr>
        <w:t>Коноваленкова Н.М.</w:t>
      </w:r>
    </w:p>
    <w:p w:rsidR="00721F9C" w:rsidRPr="000B7823" w:rsidRDefault="00721F9C" w:rsidP="00841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23">
        <w:rPr>
          <w:rFonts w:ascii="Times New Roman" w:hAnsi="Times New Roman" w:cs="Times New Roman"/>
          <w:sz w:val="24"/>
          <w:szCs w:val="24"/>
        </w:rPr>
        <w:t>3 71 77</w:t>
      </w:r>
    </w:p>
    <w:p w:rsidR="00841FCC" w:rsidRDefault="00841FCC" w:rsidP="00841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FCC" w:rsidRPr="00841FCC" w:rsidRDefault="00841FCC" w:rsidP="00841F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30C7" w:rsidRPr="00841FCC" w:rsidRDefault="00DB30C7" w:rsidP="00841F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C7" w:rsidRDefault="00DB30C7" w:rsidP="00D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C7" w:rsidRDefault="00DB30C7" w:rsidP="00DB3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E1" w:rsidRDefault="00866FE1" w:rsidP="0086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E1" w:rsidRDefault="00866FE1" w:rsidP="0086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053" w:rsidRDefault="00424EDF" w:rsidP="00866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3EB3" w:rsidRDefault="00AB3EB3" w:rsidP="00AB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EB3" w:rsidRDefault="00AB3EB3" w:rsidP="00AB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DA7" w:rsidRDefault="00D66DA7"/>
    <w:sectPr w:rsidR="00D66DA7" w:rsidSect="0030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D0C0D"/>
    <w:multiLevelType w:val="hybridMultilevel"/>
    <w:tmpl w:val="8920324A"/>
    <w:lvl w:ilvl="0" w:tplc="CF72C8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B9D0C7D"/>
    <w:multiLevelType w:val="hybridMultilevel"/>
    <w:tmpl w:val="AD5E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B3"/>
    <w:rsid w:val="000158C4"/>
    <w:rsid w:val="000B7823"/>
    <w:rsid w:val="001A72D2"/>
    <w:rsid w:val="001E0E04"/>
    <w:rsid w:val="00303D5A"/>
    <w:rsid w:val="00341EF8"/>
    <w:rsid w:val="003C21C7"/>
    <w:rsid w:val="003D0E81"/>
    <w:rsid w:val="00420495"/>
    <w:rsid w:val="00424EDF"/>
    <w:rsid w:val="004F0F55"/>
    <w:rsid w:val="00721F9C"/>
    <w:rsid w:val="007B66A0"/>
    <w:rsid w:val="007D0D6E"/>
    <w:rsid w:val="00841FCC"/>
    <w:rsid w:val="00866FE1"/>
    <w:rsid w:val="008C0D78"/>
    <w:rsid w:val="009660C3"/>
    <w:rsid w:val="00966AB8"/>
    <w:rsid w:val="00A03AF1"/>
    <w:rsid w:val="00AB3EB3"/>
    <w:rsid w:val="00AE7982"/>
    <w:rsid w:val="00B92F53"/>
    <w:rsid w:val="00D66DA7"/>
    <w:rsid w:val="00DB30C7"/>
    <w:rsid w:val="00D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47BAB-7248-4EA3-9CF4-7DE05E38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ACB3-F103-46AB-97B4-E545FAA7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2015-07-08T14:31:00Z</cp:lastPrinted>
  <dcterms:created xsi:type="dcterms:W3CDTF">2015-09-27T10:39:00Z</dcterms:created>
  <dcterms:modified xsi:type="dcterms:W3CDTF">2015-09-27T10:39:00Z</dcterms:modified>
</cp:coreProperties>
</file>